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0DE1" w14:textId="52D30038" w:rsidR="00316117" w:rsidRPr="00557CE7" w:rsidRDefault="00316117" w:rsidP="00557CE7">
      <w:pPr>
        <w:spacing w:after="0" w:line="240" w:lineRule="auto"/>
        <w:jc w:val="center"/>
        <w:rPr>
          <w:rFonts w:ascii="Calibri" w:hAnsi="Calibri" w:cs="Times New Roman"/>
          <w:b/>
          <w:noProof/>
          <w:color w:val="000000"/>
          <w:sz w:val="32"/>
          <w:szCs w:val="32"/>
          <w:lang w:eastAsia="it-IT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 xml:space="preserve">III – </w:t>
      </w:r>
      <w:r w:rsidRPr="00316117">
        <w:rPr>
          <w:rFonts w:ascii="Calibri" w:hAnsi="Calibri"/>
          <w:b/>
          <w:sz w:val="32"/>
          <w:szCs w:val="32"/>
        </w:rPr>
        <w:t>DICHIARAZION</w:t>
      </w:r>
      <w:r>
        <w:rPr>
          <w:rFonts w:ascii="Calibri" w:hAnsi="Calibri"/>
          <w:b/>
          <w:sz w:val="32"/>
          <w:szCs w:val="32"/>
        </w:rPr>
        <w:t>E</w:t>
      </w:r>
      <w:r w:rsidRPr="00316117">
        <w:rPr>
          <w:rFonts w:ascii="Calibri" w:hAnsi="Calibri"/>
          <w:b/>
          <w:sz w:val="32"/>
          <w:szCs w:val="32"/>
        </w:rPr>
        <w:t xml:space="preserve"> </w:t>
      </w:r>
      <w:r>
        <w:rPr>
          <w:rFonts w:ascii="Calibri" w:hAnsi="Calibri"/>
          <w:b/>
          <w:sz w:val="32"/>
          <w:szCs w:val="32"/>
        </w:rPr>
        <w:t>ASSENZA CONTESTAZIONI</w:t>
      </w:r>
    </w:p>
    <w:p w14:paraId="0C926FDF" w14:textId="77777777" w:rsidR="003F74BF" w:rsidRPr="001D53AD" w:rsidRDefault="003F74BF" w:rsidP="003F74BF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</w:t>
      </w:r>
      <w:r w:rsidRPr="001D53AD">
        <w:rPr>
          <w:rFonts w:ascii="Calibri" w:hAnsi="Calibri" w:cs="Calibri"/>
          <w:i/>
        </w:rPr>
        <w:t>]</w:t>
      </w:r>
    </w:p>
    <w:p w14:paraId="6BDC4A20" w14:textId="77777777" w:rsidR="00316117" w:rsidRDefault="00316117" w:rsidP="00316117">
      <w:pPr>
        <w:pStyle w:val="Nessuno"/>
        <w:widowControl/>
        <w:rPr>
          <w:rFonts w:ascii="Calibri" w:hAnsi="Calibri" w:cs="Calibri"/>
        </w:rPr>
      </w:pPr>
    </w:p>
    <w:p w14:paraId="3F8F9DC4" w14:textId="77777777" w:rsidR="003F74BF" w:rsidRDefault="003F74BF" w:rsidP="00316117">
      <w:pPr>
        <w:pStyle w:val="Nessuno"/>
        <w:widowControl/>
        <w:rPr>
          <w:rFonts w:ascii="Calibri" w:hAnsi="Calibri" w:cs="Calibri"/>
        </w:rPr>
      </w:pPr>
    </w:p>
    <w:p w14:paraId="422C4369" w14:textId="77777777" w:rsidR="00F3667E" w:rsidRPr="00F3667E" w:rsidRDefault="00F3667E" w:rsidP="00F3667E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3722DADA" w14:textId="77777777" w:rsidR="00F3667E" w:rsidRPr="00BC114B" w:rsidRDefault="00F3667E" w:rsidP="00F3667E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4F32B084" w14:textId="77777777" w:rsidR="00F3667E" w:rsidRDefault="00F3667E" w:rsidP="00F3667E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2A229E84" w14:textId="77777777" w:rsidR="00372BF7" w:rsidRDefault="00372BF7" w:rsidP="00F3667E">
      <w:pPr>
        <w:spacing w:after="0"/>
        <w:jc w:val="both"/>
        <w:rPr>
          <w:rFonts w:ascii="Calibri" w:hAnsi="Calibri" w:cs="Times New Roman"/>
        </w:rPr>
      </w:pPr>
    </w:p>
    <w:p w14:paraId="503C10E5" w14:textId="4C57CA1E" w:rsidR="00372BF7" w:rsidRPr="00372BF7" w:rsidRDefault="00372BF7" w:rsidP="00F3667E">
      <w:pPr>
        <w:spacing w:after="0"/>
        <w:jc w:val="both"/>
        <w:rPr>
          <w:rFonts w:ascii="Calibri" w:hAnsi="Calibri" w:cs="Times New Roman"/>
          <w:b/>
          <w:bCs/>
        </w:rPr>
      </w:pPr>
      <w:r w:rsidRPr="00372BF7">
        <w:rPr>
          <w:rFonts w:ascii="Calibri" w:hAnsi="Calibri" w:cs="Times New Roman"/>
          <w:b/>
          <w:bCs/>
        </w:rPr>
        <w:t>Oggetto: Dichiarazione Assenza Contestazioni</w:t>
      </w:r>
      <w:r w:rsidR="00ED70D5">
        <w:rPr>
          <w:rFonts w:ascii="Calibri" w:hAnsi="Calibri" w:cs="Times New Roman"/>
          <w:b/>
          <w:bCs/>
        </w:rPr>
        <w:t xml:space="preserve"> SACE S.p.A.</w:t>
      </w:r>
    </w:p>
    <w:p w14:paraId="7D14A236" w14:textId="3AD4E5AD" w:rsidR="00316117" w:rsidRPr="001D53AD" w:rsidRDefault="00316117" w:rsidP="00316117">
      <w:pPr>
        <w:pStyle w:val="Nessuno"/>
        <w:widowControl/>
        <w:jc w:val="center"/>
        <w:rPr>
          <w:rFonts w:ascii="Calibri" w:hAnsi="Calibri" w:cs="Calibri"/>
        </w:rPr>
      </w:pPr>
    </w:p>
    <w:p w14:paraId="3AD2602F" w14:textId="091B5647" w:rsidR="000B6AC7" w:rsidRDefault="000B6AC7" w:rsidP="00F3667E">
      <w:pPr>
        <w:pStyle w:val="Nessun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  <w:sz w:val="22"/>
          <w:szCs w:val="22"/>
        </w:rPr>
        <w:t>n relazione a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sz w:val="22"/>
          <w:szCs w:val="22"/>
        </w:rPr>
        <w:t>(l’”</w:t>
      </w:r>
      <w:r w:rsidRPr="00DE3F04">
        <w:rPr>
          <w:rFonts w:ascii="Calibri" w:hAnsi="Calibri" w:cs="Calibri"/>
          <w:b/>
          <w:sz w:val="22"/>
          <w:szCs w:val="22"/>
        </w:rPr>
        <w:t>Operazione</w:t>
      </w:r>
      <w:r w:rsidRPr="00DE3F04">
        <w:rPr>
          <w:rFonts w:ascii="Calibri" w:hAnsi="Calibri" w:cs="Calibri"/>
          <w:sz w:val="22"/>
          <w:szCs w:val="22"/>
        </w:rPr>
        <w:t xml:space="preserve">”) che sarà emessa da </w:t>
      </w:r>
      <w:r w:rsidRPr="00DE3F04">
        <w:rPr>
          <w:rFonts w:ascii="Calibri" w:hAnsi="Calibri" w:cs="Calibri"/>
          <w:sz w:val="22"/>
          <w:szCs w:val="22"/>
          <w:highlight w:val="yellow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della banca</w:t>
      </w:r>
      <w:r w:rsidRPr="00DE3F04">
        <w:rPr>
          <w:rFonts w:ascii="Calibri" w:hAnsi="Calibri" w:cs="Calibri"/>
          <w:sz w:val="22"/>
          <w:szCs w:val="22"/>
        </w:rPr>
        <w:t xml:space="preserve">] (la </w:t>
      </w:r>
      <w:r w:rsidRPr="00DE3F04">
        <w:rPr>
          <w:rFonts w:ascii="Calibri" w:hAnsi="Calibri" w:cs="Calibri"/>
          <w:b/>
          <w:sz w:val="22"/>
          <w:szCs w:val="22"/>
        </w:rPr>
        <w:t>“</w:t>
      </w:r>
      <w:r w:rsidRPr="00DE3F04">
        <w:rPr>
          <w:rFonts w:ascii="Calibri" w:hAnsi="Calibri" w:cs="Calibri"/>
          <w:b/>
          <w:i/>
          <w:sz w:val="22"/>
          <w:szCs w:val="22"/>
        </w:rPr>
        <w:t>Banca</w:t>
      </w:r>
      <w:r w:rsidRPr="00DE3F04">
        <w:rPr>
          <w:rFonts w:ascii="Calibri" w:hAnsi="Calibri" w:cs="Calibri"/>
          <w:b/>
          <w:sz w:val="22"/>
          <w:szCs w:val="22"/>
        </w:rPr>
        <w:t>”</w:t>
      </w:r>
      <w:r w:rsidRPr="00DE3F04">
        <w:rPr>
          <w:rFonts w:ascii="Calibri" w:hAnsi="Calibri" w:cs="Calibri"/>
          <w:sz w:val="22"/>
          <w:szCs w:val="22"/>
        </w:rPr>
        <w:t>) relativamente al contratto di realizzazione di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iCs/>
          <w:sz w:val="22"/>
          <w:szCs w:val="22"/>
        </w:rPr>
        <w:t>(il “</w:t>
      </w:r>
      <w:r w:rsidRPr="00DE3F04">
        <w:rPr>
          <w:rFonts w:ascii="Calibri" w:hAnsi="Calibri" w:cs="Calibri"/>
          <w:b/>
          <w:bCs/>
          <w:iCs/>
          <w:sz w:val="22"/>
          <w:szCs w:val="22"/>
        </w:rPr>
        <w:t>Progetto</w:t>
      </w:r>
      <w:r w:rsidRPr="00DE3F04">
        <w:rPr>
          <w:rFonts w:ascii="Calibri" w:hAnsi="Calibri" w:cs="Calibri"/>
          <w:iCs/>
          <w:sz w:val="22"/>
          <w:szCs w:val="22"/>
        </w:rPr>
        <w:t xml:space="preserve">”) con </w:t>
      </w:r>
      <w:r w:rsidRPr="00DE3F04">
        <w:rPr>
          <w:rFonts w:ascii="Calibri" w:hAnsi="Calibri" w:cs="Calibri"/>
          <w:sz w:val="22"/>
          <w:szCs w:val="22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  <w:sz w:val="22"/>
          <w:szCs w:val="22"/>
        </w:rPr>
        <w:t>] (il “</w:t>
      </w:r>
      <w:r w:rsidRPr="00DE3F04">
        <w:rPr>
          <w:rFonts w:ascii="Calibri" w:hAnsi="Calibri" w:cs="Calibri"/>
          <w:b/>
          <w:bCs/>
          <w:sz w:val="22"/>
          <w:szCs w:val="22"/>
        </w:rPr>
        <w:t>Beneficiario</w:t>
      </w:r>
      <w:r w:rsidRPr="00DE3F04">
        <w:rPr>
          <w:rFonts w:ascii="Calibri" w:hAnsi="Calibri" w:cs="Calibri"/>
          <w:sz w:val="22"/>
          <w:szCs w:val="22"/>
        </w:rPr>
        <w:t>”), [</w:t>
      </w:r>
      <w:r w:rsidRPr="00DE3F04">
        <w:rPr>
          <w:rFonts w:ascii="Calibri" w:hAnsi="Calibri" w:cs="Calibri"/>
          <w:i/>
          <w:iCs/>
          <w:sz w:val="22"/>
          <w:szCs w:val="22"/>
          <w:highlight w:val="yellow"/>
        </w:rPr>
        <w:t>inserire nome della società</w:t>
      </w:r>
      <w:r w:rsidRPr="00DE3F04">
        <w:rPr>
          <w:rFonts w:ascii="Calibri" w:hAnsi="Calibri" w:cs="Calibri"/>
          <w:sz w:val="22"/>
          <w:szCs w:val="22"/>
        </w:rPr>
        <w:t>] (la “</w:t>
      </w:r>
      <w:r w:rsidRPr="00DE3F04">
        <w:rPr>
          <w:rFonts w:ascii="Calibri" w:hAnsi="Calibri" w:cs="Calibri"/>
          <w:b/>
          <w:bCs/>
          <w:sz w:val="22"/>
          <w:szCs w:val="22"/>
        </w:rPr>
        <w:t>Società</w:t>
      </w:r>
      <w:r w:rsidRPr="00DE3F04">
        <w:rPr>
          <w:rFonts w:ascii="Calibri" w:hAnsi="Calibri" w:cs="Calibri"/>
          <w:sz w:val="22"/>
          <w:szCs w:val="22"/>
        </w:rPr>
        <w:t>”)</w:t>
      </w:r>
      <w:r>
        <w:rPr>
          <w:rFonts w:ascii="Calibri" w:hAnsi="Calibri" w:cs="Calibri"/>
          <w:sz w:val="22"/>
          <w:szCs w:val="22"/>
        </w:rPr>
        <w:t>,</w:t>
      </w:r>
      <w:r w:rsidRPr="00DE3F04">
        <w:rPr>
          <w:rFonts w:ascii="Calibri" w:hAnsi="Calibri" w:cs="Calibri"/>
          <w:sz w:val="22"/>
          <w:szCs w:val="22"/>
        </w:rPr>
        <w:t xml:space="preserve"> </w:t>
      </w:r>
      <w:r w:rsidRPr="000B6AC7">
        <w:rPr>
          <w:rFonts w:ascii="Calibri" w:hAnsi="Calibri" w:cs="Calibri"/>
          <w:sz w:val="22"/>
          <w:szCs w:val="22"/>
        </w:rPr>
        <w:t xml:space="preserve">con sede legale in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iscritta al registro delle imprese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con numero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nella persona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in virtù dei poteri ad esso conferiti con atto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>
        <w:rPr>
          <w:rFonts w:ascii="Calibri" w:hAnsi="Calibri"/>
          <w:sz w:val="22"/>
          <w:szCs w:val="22"/>
        </w:rPr>
        <w:t xml:space="preserve">, </w:t>
      </w:r>
    </w:p>
    <w:p w14:paraId="2D7449C4" w14:textId="77777777" w:rsidR="00F3667E" w:rsidRPr="000B6AC7" w:rsidRDefault="00F3667E" w:rsidP="00F3667E">
      <w:pPr>
        <w:pStyle w:val="Nessuno"/>
        <w:jc w:val="center"/>
        <w:rPr>
          <w:rFonts w:ascii="Calibri" w:hAnsi="Calibri" w:cs="Calibri"/>
          <w:sz w:val="22"/>
          <w:szCs w:val="22"/>
        </w:rPr>
      </w:pPr>
    </w:p>
    <w:p w14:paraId="613EA4A4" w14:textId="77777777" w:rsidR="00F3667E" w:rsidRPr="000B6AC7" w:rsidRDefault="00F3667E" w:rsidP="00F3667E">
      <w:pPr>
        <w:pStyle w:val="Nessuno"/>
        <w:jc w:val="center"/>
        <w:rPr>
          <w:rFonts w:ascii="Calibri" w:hAnsi="Calibri" w:cs="Calibri"/>
          <w:sz w:val="22"/>
          <w:szCs w:val="22"/>
        </w:rPr>
      </w:pPr>
      <w:r w:rsidRPr="000B6AC7">
        <w:rPr>
          <w:rFonts w:ascii="Calibri" w:hAnsi="Calibri" w:cs="Calibri"/>
          <w:sz w:val="22"/>
          <w:szCs w:val="22"/>
        </w:rPr>
        <w:t>DICHIARA</w:t>
      </w:r>
    </w:p>
    <w:p w14:paraId="3B3F0983" w14:textId="77777777" w:rsidR="00F3667E" w:rsidRPr="000B6AC7" w:rsidRDefault="00F3667E" w:rsidP="00F3667E">
      <w:pPr>
        <w:pStyle w:val="Nessuno"/>
        <w:jc w:val="center"/>
        <w:rPr>
          <w:rFonts w:ascii="Calibri" w:hAnsi="Calibri" w:cs="Calibri"/>
          <w:sz w:val="22"/>
          <w:szCs w:val="22"/>
        </w:rPr>
      </w:pPr>
    </w:p>
    <w:p w14:paraId="03F37D5F" w14:textId="61C1110A" w:rsidR="00316117" w:rsidRDefault="00F3667E" w:rsidP="00F3667E">
      <w:pPr>
        <w:pStyle w:val="Nessuno"/>
        <w:widowControl/>
        <w:jc w:val="both"/>
        <w:rPr>
          <w:rFonts w:ascii="Calibri" w:hAnsi="Calibri" w:cs="Calibri"/>
          <w:sz w:val="22"/>
          <w:szCs w:val="22"/>
        </w:rPr>
      </w:pPr>
      <w:r w:rsidRPr="000B6AC7">
        <w:rPr>
          <w:rFonts w:ascii="Calibri" w:hAnsi="Calibri" w:cs="Calibri"/>
          <w:sz w:val="22"/>
          <w:szCs w:val="22"/>
        </w:rPr>
        <w:t xml:space="preserve">Ai sensi e per gli effetti del DPR 28/12/2000 n. 445 e successive modificazioni ed integrazioni, che non esistono controversie in corso derivanti e comunque connesse al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sottoscritto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per l’importo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avente ad oggetto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>.</w:t>
      </w:r>
    </w:p>
    <w:p w14:paraId="2D08CE6A" w14:textId="77777777" w:rsidR="00B10100" w:rsidRPr="000B6AC7" w:rsidRDefault="00B10100" w:rsidP="00F3667E">
      <w:pPr>
        <w:pStyle w:val="Nessuno"/>
        <w:widowControl/>
        <w:jc w:val="both"/>
        <w:rPr>
          <w:rFonts w:ascii="Calibri" w:hAnsi="Calibri" w:cs="Calibri"/>
          <w:sz w:val="22"/>
          <w:szCs w:val="22"/>
        </w:rPr>
      </w:pPr>
    </w:p>
    <w:p w14:paraId="483FF368" w14:textId="77777777" w:rsidR="00B10100" w:rsidRPr="00B10100" w:rsidRDefault="00B10100" w:rsidP="00B10100">
      <w:pPr>
        <w:spacing w:after="120"/>
        <w:jc w:val="both"/>
        <w:rPr>
          <w:rFonts w:ascii="Calibri" w:hAnsi="Calibri" w:cs="Calibri"/>
        </w:rPr>
      </w:pPr>
      <w:r w:rsidRPr="00B10100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B10100">
        <w:rPr>
          <w:rFonts w:ascii="Calibri" w:hAnsi="Calibri" w:cs="Calibri"/>
        </w:rPr>
        <w:t>codice penale</w:t>
      </w:r>
      <w:proofErr w:type="gramEnd"/>
      <w:r w:rsidRPr="00B10100">
        <w:rPr>
          <w:rFonts w:ascii="Calibri" w:hAnsi="Calibri" w:cs="Calibri"/>
        </w:rPr>
        <w:t xml:space="preserve"> per i reati di falso e di truffa.</w:t>
      </w:r>
    </w:p>
    <w:p w14:paraId="45378206" w14:textId="77777777" w:rsidR="00F3667E" w:rsidRPr="00982668" w:rsidRDefault="00F3667E" w:rsidP="00F3667E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7D83EABB" w14:textId="77777777" w:rsidR="00F3667E" w:rsidRPr="00982668" w:rsidRDefault="00F3667E" w:rsidP="00F3667E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48D0FDDF" w14:textId="77777777" w:rsidR="00F3667E" w:rsidRPr="00F745F5" w:rsidRDefault="00F3667E" w:rsidP="00F3667E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14A82A42" w14:textId="77777777" w:rsidR="00F3667E" w:rsidRPr="00F745F5" w:rsidRDefault="00F3667E" w:rsidP="00F3667E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4867896D" w14:textId="77777777" w:rsidR="00F3667E" w:rsidRDefault="00F3667E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37A46506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64AC0D6A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00C7B378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1958C24A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263C63D1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7CB471EE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21E26C45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3995909B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60B65C13" w14:textId="77777777" w:rsidR="00372BF7" w:rsidRDefault="00372BF7" w:rsidP="00F3667E">
      <w:pPr>
        <w:pStyle w:val="Nessuno"/>
        <w:widowControl/>
        <w:jc w:val="both"/>
        <w:rPr>
          <w:rFonts w:ascii="Calibri" w:hAnsi="Calibri" w:cs="Calibri"/>
        </w:rPr>
      </w:pPr>
    </w:p>
    <w:p w14:paraId="3E64AC94" w14:textId="002CD97B" w:rsidR="00482E35" w:rsidRPr="004E24B4" w:rsidRDefault="00482E35" w:rsidP="00482E35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3811ADF" w14:textId="41340003" w:rsidR="00372BF7" w:rsidRPr="004E24B4" w:rsidRDefault="00372BF7" w:rsidP="004E24B4">
      <w:pPr>
        <w:spacing w:after="120" w:line="280" w:lineRule="exact"/>
        <w:rPr>
          <w:rFonts w:asciiTheme="minorHAnsi" w:hAnsiTheme="minorHAnsi" w:cstheme="minorHAnsi"/>
          <w:b/>
          <w:bCs/>
        </w:rPr>
      </w:pPr>
    </w:p>
    <w:sectPr w:rsidR="00372BF7" w:rsidRPr="004E24B4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B5EE" w14:textId="77777777" w:rsidR="00A7002F" w:rsidRDefault="00A7002F" w:rsidP="00B602F4">
      <w:pPr>
        <w:spacing w:after="0" w:line="240" w:lineRule="auto"/>
      </w:pPr>
      <w:r>
        <w:separator/>
      </w:r>
    </w:p>
  </w:endnote>
  <w:endnote w:type="continuationSeparator" w:id="0">
    <w:p w14:paraId="31585807" w14:textId="77777777" w:rsidR="00A7002F" w:rsidRDefault="00A7002F" w:rsidP="00B602F4">
      <w:pPr>
        <w:spacing w:after="0" w:line="240" w:lineRule="auto"/>
      </w:pPr>
      <w:r>
        <w:continuationSeparator/>
      </w:r>
    </w:p>
  </w:endnote>
  <w:endnote w:type="continuationNotice" w:id="1">
    <w:p w14:paraId="1E874871" w14:textId="77777777" w:rsidR="00A7002F" w:rsidRDefault="00A700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3F87" w14:textId="77777777" w:rsidR="00A7002F" w:rsidRDefault="00A7002F" w:rsidP="00B602F4">
      <w:pPr>
        <w:spacing w:after="0" w:line="240" w:lineRule="auto"/>
      </w:pPr>
      <w:r>
        <w:separator/>
      </w:r>
    </w:p>
  </w:footnote>
  <w:footnote w:type="continuationSeparator" w:id="0">
    <w:p w14:paraId="40523AEA" w14:textId="77777777" w:rsidR="00A7002F" w:rsidRDefault="00A7002F" w:rsidP="00B602F4">
      <w:pPr>
        <w:spacing w:after="0" w:line="240" w:lineRule="auto"/>
      </w:pPr>
      <w:r>
        <w:continuationSeparator/>
      </w:r>
    </w:p>
  </w:footnote>
  <w:footnote w:type="continuationNotice" w:id="1">
    <w:p w14:paraId="1320601B" w14:textId="77777777" w:rsidR="00A7002F" w:rsidRDefault="00A700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4A434A9B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338D2EA5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C9D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2E35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02F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BF3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0CD4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857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1628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21</cp:revision>
  <cp:lastPrinted>2018-06-21T22:27:00Z</cp:lastPrinted>
  <dcterms:created xsi:type="dcterms:W3CDTF">2025-03-26T15:28:00Z</dcterms:created>
  <dcterms:modified xsi:type="dcterms:W3CDTF">2025-03-30T13:16:00Z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